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B4" w:rsidRDefault="00E350B4" w:rsidP="00E350B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inline distT="0" distB="0" distL="0" distR="0">
            <wp:extent cx="645795" cy="747395"/>
            <wp:effectExtent l="0" t="0" r="190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0B4" w:rsidRPr="003014F2" w:rsidRDefault="00E350B4" w:rsidP="00E350B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E350B4" w:rsidRPr="003014F2" w:rsidRDefault="00E350B4" w:rsidP="00E350B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E350B4" w:rsidRPr="003014F2" w:rsidRDefault="00E350B4" w:rsidP="00E350B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E350B4" w:rsidRPr="0011620B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E350B4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E350B4" w:rsidRDefault="00E350B4" w:rsidP="00E350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350B4" w:rsidRPr="00B228FB" w:rsidRDefault="00E350B4" w:rsidP="00E350B4">
      <w:pPr>
        <w:pStyle w:val="3"/>
        <w:keepLines/>
        <w:widowControl w:val="0"/>
        <w:rPr>
          <w:szCs w:val="28"/>
          <w:lang w:val="ru-RU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03550B">
        <w:rPr>
          <w:szCs w:val="28"/>
          <w:lang w:val="ru-RU"/>
        </w:rPr>
        <w:t xml:space="preserve">   </w:t>
      </w:r>
      <w:r>
        <w:rPr>
          <w:szCs w:val="28"/>
        </w:rPr>
        <w:t xml:space="preserve">№ </w:t>
      </w:r>
      <w:r w:rsidR="0003550B">
        <w:rPr>
          <w:szCs w:val="28"/>
          <w:lang w:val="ru-RU"/>
        </w:rPr>
        <w:t>05-148</w:t>
      </w:r>
      <w:r w:rsidR="00B228FB">
        <w:rPr>
          <w:szCs w:val="28"/>
          <w:lang w:val="ru-RU"/>
        </w:rPr>
        <w:t>/</w:t>
      </w:r>
      <w:proofErr w:type="spellStart"/>
      <w:r w:rsidR="00B228FB">
        <w:rPr>
          <w:szCs w:val="28"/>
          <w:lang w:val="ru-RU"/>
        </w:rPr>
        <w:t>рд</w:t>
      </w:r>
      <w:proofErr w:type="spellEnd"/>
    </w:p>
    <w:p w:rsidR="00E350B4" w:rsidRPr="007D740A" w:rsidRDefault="0003550B" w:rsidP="00E350B4">
      <w:pPr>
        <w:pStyle w:val="3"/>
        <w:keepLines/>
        <w:widowControl w:val="0"/>
        <w:rPr>
          <w:szCs w:val="28"/>
          <w:lang w:val="ru-RU"/>
        </w:rPr>
      </w:pPr>
      <w:r>
        <w:rPr>
          <w:szCs w:val="28"/>
        </w:rPr>
        <w:t xml:space="preserve">от </w:t>
      </w:r>
      <w:r>
        <w:rPr>
          <w:szCs w:val="28"/>
          <w:lang w:val="ru-RU"/>
        </w:rPr>
        <w:t>25.12.</w:t>
      </w:r>
      <w:r>
        <w:rPr>
          <w:szCs w:val="28"/>
        </w:rPr>
        <w:t>20</w:t>
      </w:r>
      <w:r>
        <w:rPr>
          <w:szCs w:val="28"/>
          <w:lang w:val="ru-RU"/>
        </w:rPr>
        <w:t>25</w:t>
      </w:r>
      <w:r w:rsidR="00E350B4">
        <w:rPr>
          <w:szCs w:val="28"/>
        </w:rPr>
        <w:t>г.</w:t>
      </w:r>
    </w:p>
    <w:p w:rsidR="00E350B4" w:rsidRDefault="00E350B4" w:rsidP="00E350B4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E350B4" w:rsidRDefault="00E350B4" w:rsidP="00E350B4">
      <w:pPr>
        <w:pStyle w:val="3"/>
        <w:keepLines/>
        <w:widowControl w:val="0"/>
        <w:rPr>
          <w:szCs w:val="28"/>
          <w:lang w:val="ru-RU"/>
        </w:rPr>
      </w:pPr>
    </w:p>
    <w:p w:rsidR="00E713CF" w:rsidRDefault="00746AE1" w:rsidP="00E713CF">
      <w:pPr>
        <w:autoSpaceDE w:val="0"/>
        <w:autoSpaceDN w:val="0"/>
        <w:adjustRightInd w:val="0"/>
        <w:ind w:right="2267"/>
        <w:jc w:val="both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</w:t>
      </w:r>
      <w:r w:rsidR="005E27C0">
        <w:rPr>
          <w:sz w:val="28"/>
          <w:szCs w:val="28"/>
        </w:rPr>
        <w:t xml:space="preserve"> заместителя</w:t>
      </w:r>
      <w:r>
        <w:rPr>
          <w:sz w:val="28"/>
          <w:szCs w:val="28"/>
        </w:rPr>
        <w:t xml:space="preserve"> председателя Контрольно-счетной палаты Иркутского районного муниципального образования</w:t>
      </w:r>
    </w:p>
    <w:p w:rsidR="00E713CF" w:rsidRDefault="00E713CF" w:rsidP="00E713CF">
      <w:pPr>
        <w:rPr>
          <w:lang/>
        </w:rPr>
      </w:pPr>
    </w:p>
    <w:p w:rsidR="003D27EF" w:rsidRPr="0044395D" w:rsidRDefault="00746AE1" w:rsidP="003D27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личного заявления </w:t>
      </w:r>
      <w:proofErr w:type="spellStart"/>
      <w:r w:rsidR="005E27C0">
        <w:rPr>
          <w:sz w:val="28"/>
          <w:szCs w:val="28"/>
        </w:rPr>
        <w:t>Апошнева</w:t>
      </w:r>
      <w:proofErr w:type="spellEnd"/>
      <w:r w:rsidR="005E27C0">
        <w:rPr>
          <w:sz w:val="28"/>
          <w:szCs w:val="28"/>
        </w:rPr>
        <w:t xml:space="preserve"> С.Л.</w:t>
      </w:r>
      <w:r>
        <w:rPr>
          <w:sz w:val="28"/>
          <w:szCs w:val="28"/>
        </w:rPr>
        <w:t>, руководствуясь</w:t>
      </w:r>
      <w:r w:rsidR="003D27EF" w:rsidRPr="0044395D">
        <w:rPr>
          <w:sz w:val="28"/>
          <w:szCs w:val="28"/>
        </w:rPr>
        <w:t xml:space="preserve"> </w:t>
      </w:r>
      <w:r w:rsidR="003D27EF">
        <w:rPr>
          <w:sz w:val="28"/>
          <w:szCs w:val="28"/>
        </w:rPr>
        <w:t>решением Думы Иркутского муниципального округа от 25.09.2025 года №01-54/</w:t>
      </w:r>
      <w:proofErr w:type="spellStart"/>
      <w:r w:rsidR="003D27EF">
        <w:rPr>
          <w:sz w:val="28"/>
          <w:szCs w:val="28"/>
        </w:rPr>
        <w:t>рд</w:t>
      </w:r>
      <w:proofErr w:type="spellEnd"/>
      <w:r w:rsidR="003D27EF">
        <w:rPr>
          <w:sz w:val="28"/>
          <w:szCs w:val="28"/>
        </w:rPr>
        <w:t xml:space="preserve"> </w:t>
      </w:r>
      <w:r w:rsidR="003D27EF" w:rsidRPr="0044395D">
        <w:rPr>
          <w:sz w:val="28"/>
          <w:szCs w:val="28"/>
        </w:rPr>
        <w:t>«</w:t>
      </w:r>
      <w:r w:rsidR="003D27EF" w:rsidRPr="0044395D">
        <w:rPr>
          <w:bCs/>
          <w:sz w:val="28"/>
          <w:szCs w:val="28"/>
        </w:rPr>
        <w:t>Об утверждении Порядка внесения предложений о кандидатурах на должности председателя, заместителя председателя, аудиторов Контрольно-счетной палаты Иркутского муниципального округа и рассмотрения представленных кандидатур, а также порядок принятия решения о досрочном освобождении их от должности»</w:t>
      </w:r>
      <w:r w:rsidR="003D27EF">
        <w:rPr>
          <w:bCs/>
          <w:sz w:val="28"/>
          <w:szCs w:val="28"/>
        </w:rPr>
        <w:t xml:space="preserve"> Дума Иркутского муниципального округа</w:t>
      </w:r>
    </w:p>
    <w:p w:rsidR="003D27EF" w:rsidRDefault="003D27EF" w:rsidP="003D27EF">
      <w:pPr>
        <w:shd w:val="clear" w:color="auto" w:fill="FFFFFF"/>
        <w:jc w:val="both"/>
        <w:rPr>
          <w:sz w:val="28"/>
          <w:szCs w:val="28"/>
        </w:rPr>
      </w:pPr>
      <w:r w:rsidRPr="00EA0176">
        <w:rPr>
          <w:sz w:val="28"/>
          <w:szCs w:val="28"/>
        </w:rPr>
        <w:t>РЕШИЛА:</w:t>
      </w:r>
    </w:p>
    <w:p w:rsidR="003D27EF" w:rsidRPr="00E713CF" w:rsidRDefault="00746AE1" w:rsidP="00E713CF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ermStart w:id="0" w:edGrp="everyone"/>
      <w:r>
        <w:rPr>
          <w:sz w:val="28"/>
          <w:szCs w:val="28"/>
        </w:rPr>
        <w:t>Досрочно прекратить полномочия</w:t>
      </w:r>
      <w:r w:rsidR="005E27C0">
        <w:rPr>
          <w:sz w:val="28"/>
          <w:szCs w:val="28"/>
        </w:rPr>
        <w:t xml:space="preserve"> заместителя</w:t>
      </w:r>
      <w:r>
        <w:rPr>
          <w:sz w:val="28"/>
          <w:szCs w:val="28"/>
        </w:rPr>
        <w:t xml:space="preserve"> председателя Контрольно-счетной палаты Иркутского районного муниципального образования</w:t>
      </w:r>
      <w:r w:rsidR="005E27C0">
        <w:rPr>
          <w:sz w:val="28"/>
          <w:szCs w:val="28"/>
        </w:rPr>
        <w:t xml:space="preserve"> </w:t>
      </w:r>
      <w:proofErr w:type="spellStart"/>
      <w:r w:rsidR="005E27C0">
        <w:rPr>
          <w:sz w:val="28"/>
          <w:szCs w:val="28"/>
        </w:rPr>
        <w:t>Апошнева</w:t>
      </w:r>
      <w:proofErr w:type="spellEnd"/>
      <w:r w:rsidR="005E27C0">
        <w:rPr>
          <w:sz w:val="28"/>
          <w:szCs w:val="28"/>
        </w:rPr>
        <w:t xml:space="preserve"> Сергея Леонидовича</w:t>
      </w:r>
      <w:r>
        <w:rPr>
          <w:sz w:val="28"/>
          <w:szCs w:val="28"/>
        </w:rPr>
        <w:t xml:space="preserve"> </w:t>
      </w:r>
      <w:r w:rsidR="005E27C0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5E27C0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2025 года</w:t>
      </w:r>
      <w:r w:rsidR="003D27EF" w:rsidRPr="00E713CF">
        <w:rPr>
          <w:sz w:val="28"/>
          <w:szCs w:val="28"/>
        </w:rPr>
        <w:t>.</w:t>
      </w:r>
    </w:p>
    <w:p w:rsidR="003D27EF" w:rsidRDefault="00746AE1" w:rsidP="003D27EF">
      <w:pPr>
        <w:keepLines/>
        <w:tabs>
          <w:tab w:val="left" w:pos="851"/>
          <w:tab w:val="left" w:pos="993"/>
        </w:tabs>
        <w:ind w:firstLine="709"/>
        <w:jc w:val="both"/>
        <w:rPr>
          <w:spacing w:val="2"/>
          <w:sz w:val="28"/>
          <w:szCs w:val="28"/>
        </w:rPr>
      </w:pPr>
      <w:r>
        <w:rPr>
          <w:rStyle w:val="1"/>
          <w:color w:val="000000"/>
          <w:szCs w:val="28"/>
        </w:rPr>
        <w:t>2</w:t>
      </w:r>
      <w:r w:rsidR="003D27EF">
        <w:rPr>
          <w:rStyle w:val="1"/>
          <w:color w:val="000000"/>
          <w:szCs w:val="28"/>
        </w:rPr>
        <w:t xml:space="preserve">. </w:t>
      </w:r>
      <w:r w:rsidR="003D27EF" w:rsidRPr="00626871">
        <w:rPr>
          <w:spacing w:val="2"/>
          <w:sz w:val="28"/>
          <w:szCs w:val="28"/>
        </w:rPr>
        <w:t>Опубликовать</w:t>
      </w:r>
      <w:r w:rsidR="003D27EF" w:rsidRPr="00EA6715">
        <w:rPr>
          <w:spacing w:val="2"/>
          <w:sz w:val="28"/>
          <w:szCs w:val="28"/>
        </w:rPr>
        <w:t xml:space="preserve"> настоящее решение</w:t>
      </w:r>
      <w:r w:rsidR="003D27EF">
        <w:rPr>
          <w:spacing w:val="2"/>
          <w:sz w:val="28"/>
          <w:szCs w:val="28"/>
        </w:rPr>
        <w:t xml:space="preserve"> путем размещения </w:t>
      </w:r>
      <w:r w:rsidR="003D27EF" w:rsidRPr="00EA6715">
        <w:rPr>
          <w:spacing w:val="2"/>
          <w:sz w:val="28"/>
          <w:szCs w:val="28"/>
        </w:rPr>
        <w:t xml:space="preserve"> в сетевом издании </w:t>
      </w:r>
      <w:r w:rsidR="003D27EF" w:rsidRPr="00667CB3">
        <w:rPr>
          <w:spacing w:val="2"/>
          <w:sz w:val="28"/>
          <w:szCs w:val="28"/>
        </w:rPr>
        <w:t>«Ангарские Огни»</w:t>
      </w:r>
      <w:r w:rsidR="003D27EF" w:rsidRPr="00EA6715">
        <w:rPr>
          <w:spacing w:val="2"/>
          <w:sz w:val="28"/>
          <w:szCs w:val="28"/>
        </w:rPr>
        <w:t xml:space="preserve"> (доменное имя сайта в информационно – телекоммуникационной сети «Интернет»:</w:t>
      </w:r>
      <w:r w:rsidR="003D27EF" w:rsidRPr="004F1916">
        <w:t xml:space="preserve"> </w:t>
      </w:r>
      <w:r w:rsidR="003D27EF" w:rsidRPr="004F1916">
        <w:rPr>
          <w:spacing w:val="2"/>
          <w:sz w:val="28"/>
          <w:szCs w:val="28"/>
        </w:rPr>
        <w:t>ANGAROGNI.RU, зарегистрировано</w:t>
      </w:r>
      <w:r w:rsidR="003D27EF">
        <w:rPr>
          <w:spacing w:val="2"/>
          <w:sz w:val="28"/>
          <w:szCs w:val="28"/>
        </w:rPr>
        <w:t>: 16.02.2024, номер свидетельства ЭЛ № ФС 77 –</w:t>
      </w:r>
      <w:r w:rsidR="003D27EF" w:rsidRPr="008F554D">
        <w:rPr>
          <w:spacing w:val="2"/>
          <w:sz w:val="28"/>
          <w:szCs w:val="28"/>
        </w:rPr>
        <w:t xml:space="preserve"> 86895</w:t>
      </w:r>
      <w:r w:rsidR="003D27EF" w:rsidRPr="00EA6715">
        <w:rPr>
          <w:spacing w:val="2"/>
          <w:sz w:val="28"/>
          <w:szCs w:val="28"/>
        </w:rPr>
        <w:t>),</w:t>
      </w:r>
    </w:p>
    <w:p w:rsidR="003D27EF" w:rsidRDefault="003D27EF" w:rsidP="003D27EF">
      <w:pPr>
        <w:keepLines/>
        <w:tabs>
          <w:tab w:val="left" w:pos="851"/>
          <w:tab w:val="left" w:pos="993"/>
        </w:tabs>
        <w:jc w:val="both"/>
        <w:rPr>
          <w:szCs w:val="28"/>
        </w:rPr>
      </w:pPr>
      <w:r w:rsidRPr="00EA6715">
        <w:rPr>
          <w:spacing w:val="2"/>
          <w:sz w:val="28"/>
          <w:szCs w:val="28"/>
        </w:rPr>
        <w:t xml:space="preserve">разместить на официальном </w:t>
      </w:r>
      <w:r w:rsidRPr="00A21A32">
        <w:rPr>
          <w:spacing w:val="2"/>
          <w:sz w:val="28"/>
          <w:szCs w:val="28"/>
        </w:rPr>
        <w:t>сайте Иркутского</w:t>
      </w:r>
      <w:r w:rsidRPr="00EA6715">
        <w:rPr>
          <w:spacing w:val="2"/>
          <w:sz w:val="28"/>
          <w:szCs w:val="28"/>
        </w:rPr>
        <w:t xml:space="preserve"> муниципального округа </w:t>
      </w:r>
      <w:r w:rsidRPr="00A21A32">
        <w:rPr>
          <w:spacing w:val="2"/>
          <w:sz w:val="28"/>
          <w:szCs w:val="28"/>
        </w:rPr>
        <w:t>Иркутской области</w:t>
      </w:r>
      <w:r w:rsidRPr="004F1916">
        <w:t xml:space="preserve"> </w:t>
      </w:r>
      <w:r w:rsidRPr="004F1916">
        <w:rPr>
          <w:spacing w:val="2"/>
          <w:sz w:val="28"/>
          <w:szCs w:val="28"/>
        </w:rPr>
        <w:t>www.irkraion.ru.</w:t>
      </w:r>
      <w:r w:rsidRPr="00B0314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3D27EF" w:rsidRDefault="00746AE1" w:rsidP="003D27EF">
      <w:pPr>
        <w:autoSpaceDE w:val="0"/>
        <w:autoSpaceDN w:val="0"/>
        <w:adjustRightInd w:val="0"/>
        <w:ind w:firstLine="709"/>
        <w:jc w:val="both"/>
        <w:rPr>
          <w:rStyle w:val="1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D27EF">
        <w:rPr>
          <w:rFonts w:eastAsia="Calibri"/>
          <w:sz w:val="28"/>
          <w:szCs w:val="28"/>
          <w:lang w:eastAsia="en-US"/>
        </w:rPr>
        <w:t xml:space="preserve">. </w:t>
      </w:r>
      <w:r w:rsidR="003D27EF" w:rsidRPr="00B0314D">
        <w:rPr>
          <w:rFonts w:eastAsia="Calibri"/>
          <w:sz w:val="28"/>
          <w:szCs w:val="28"/>
          <w:lang w:eastAsia="en-US"/>
        </w:rPr>
        <w:t xml:space="preserve">Контроль исполнения настоящего решения возложить на постоянную комиссию </w:t>
      </w:r>
      <w:r w:rsidR="003D27EF" w:rsidRPr="00B53602">
        <w:rPr>
          <w:sz w:val="28"/>
          <w:szCs w:val="28"/>
        </w:rPr>
        <w:t xml:space="preserve">по </w:t>
      </w:r>
      <w:r w:rsidR="003D27EF" w:rsidRPr="00D56C51">
        <w:rPr>
          <w:sz w:val="28"/>
          <w:szCs w:val="28"/>
        </w:rPr>
        <w:t xml:space="preserve"> </w:t>
      </w:r>
      <w:r w:rsidR="003D27EF">
        <w:rPr>
          <w:sz w:val="28"/>
          <w:szCs w:val="28"/>
        </w:rPr>
        <w:t>Уставу, Регламенту, депутатской деятельности, информационной политике и связям с общественностью</w:t>
      </w:r>
      <w:permEnd w:id="0"/>
      <w:r w:rsidR="003D27EF">
        <w:rPr>
          <w:rStyle w:val="1"/>
        </w:rPr>
        <w:t>.</w:t>
      </w:r>
    </w:p>
    <w:p w:rsidR="003D27EF" w:rsidRDefault="003D27EF" w:rsidP="00E350B4">
      <w:pPr>
        <w:pStyle w:val="3"/>
        <w:spacing w:line="18" w:lineRule="atLeast"/>
        <w:rPr>
          <w:spacing w:val="2"/>
          <w:szCs w:val="28"/>
          <w:lang w:val="ru-RU"/>
        </w:rPr>
      </w:pPr>
    </w:p>
    <w:p w:rsidR="003D27EF" w:rsidRPr="003D27EF" w:rsidRDefault="003D27EF" w:rsidP="003D27EF">
      <w:pPr>
        <w:rPr>
          <w:lang/>
        </w:rPr>
      </w:pPr>
    </w:p>
    <w:p w:rsidR="00F400A7" w:rsidRDefault="00E350B4">
      <w:pPr>
        <w:pStyle w:val="3"/>
        <w:spacing w:line="18" w:lineRule="atLeast"/>
        <w:rPr>
          <w:spacing w:val="2"/>
          <w:szCs w:val="28"/>
          <w:lang w:val="ru-RU" w:eastAsia="zh-CN"/>
        </w:rPr>
      </w:pPr>
      <w:r>
        <w:rPr>
          <w:spacing w:val="2"/>
          <w:szCs w:val="28"/>
          <w:lang w:val="ru-RU"/>
        </w:rPr>
        <w:t>Председатель Думы</w:t>
      </w:r>
      <w:r w:rsidR="00F400A7" w:rsidRPr="003D27EF">
        <w:rPr>
          <w:spacing w:val="2"/>
          <w:szCs w:val="28"/>
          <w:lang w:val="ru-RU"/>
        </w:rPr>
        <w:t xml:space="preserve"> </w:t>
      </w:r>
      <w:r w:rsidR="00F400A7">
        <w:rPr>
          <w:spacing w:val="2"/>
          <w:szCs w:val="28"/>
          <w:lang w:val="ru-RU"/>
        </w:rPr>
        <w:t xml:space="preserve">                                                                 А.Г. Панько</w:t>
      </w:r>
      <w:bookmarkStart w:id="0" w:name="_GoBack"/>
      <w:bookmarkEnd w:id="0"/>
    </w:p>
    <w:sectPr w:rsidR="00F400A7" w:rsidSect="00E713CF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D7CAA"/>
    <w:multiLevelType w:val="hybridMultilevel"/>
    <w:tmpl w:val="5A8876AA"/>
    <w:lvl w:ilvl="0" w:tplc="935EE22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EED0954"/>
    <w:multiLevelType w:val="hybridMultilevel"/>
    <w:tmpl w:val="826E5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12FFD"/>
    <w:multiLevelType w:val="hybridMultilevel"/>
    <w:tmpl w:val="E892DDD0"/>
    <w:lvl w:ilvl="0" w:tplc="8FB0FD5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6873FD"/>
    <w:multiLevelType w:val="hybridMultilevel"/>
    <w:tmpl w:val="4C64217C"/>
    <w:lvl w:ilvl="0" w:tplc="305A5CA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50B4"/>
    <w:rsid w:val="0003550B"/>
    <w:rsid w:val="001247D9"/>
    <w:rsid w:val="003D27EF"/>
    <w:rsid w:val="005E27C0"/>
    <w:rsid w:val="005E7DA4"/>
    <w:rsid w:val="00746AE1"/>
    <w:rsid w:val="00B163D8"/>
    <w:rsid w:val="00B228FB"/>
    <w:rsid w:val="00DF6818"/>
    <w:rsid w:val="00E350B4"/>
    <w:rsid w:val="00E713CF"/>
    <w:rsid w:val="00F4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350B4"/>
    <w:pPr>
      <w:keepNext/>
      <w:jc w:val="both"/>
      <w:outlineLvl w:val="2"/>
    </w:pPr>
    <w:rPr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50B4"/>
    <w:rPr>
      <w:rFonts w:ascii="Times New Roman" w:eastAsia="Times New Roman" w:hAnsi="Times New Roman" w:cs="Times New Roman"/>
      <w:sz w:val="28"/>
      <w:szCs w:val="20"/>
      <w:lang/>
    </w:rPr>
  </w:style>
  <w:style w:type="paragraph" w:styleId="a3">
    <w:name w:val="List Paragraph"/>
    <w:basedOn w:val="a"/>
    <w:uiPriority w:val="34"/>
    <w:qFormat/>
    <w:rsid w:val="00E350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50B4"/>
    <w:rPr>
      <w:color w:val="0000FF" w:themeColor="hyperlink"/>
      <w:u w:val="single"/>
    </w:rPr>
  </w:style>
  <w:style w:type="paragraph" w:styleId="2">
    <w:name w:val="Body Text Indent 2"/>
    <w:basedOn w:val="a"/>
    <w:link w:val="20"/>
    <w:unhideWhenUsed/>
    <w:qFormat/>
    <w:rsid w:val="00E350B4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qFormat/>
    <w:rsid w:val="00E350B4"/>
    <w:rPr>
      <w:rFonts w:ascii="Verdana" w:eastAsia="Times New Roman" w:hAnsi="Verdana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0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3D27EF"/>
    <w:rPr>
      <w:sz w:val="28"/>
    </w:rPr>
  </w:style>
  <w:style w:type="paragraph" w:customStyle="1" w:styleId="ConsPlusNormal">
    <w:name w:val="ConsPlusNormal"/>
    <w:rsid w:val="003D27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350B4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50B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E350B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50B4"/>
    <w:rPr>
      <w:color w:val="0000FF" w:themeColor="hyperlink"/>
      <w:u w:val="single"/>
    </w:rPr>
  </w:style>
  <w:style w:type="paragraph" w:styleId="2">
    <w:name w:val="Body Text Indent 2"/>
    <w:basedOn w:val="a"/>
    <w:link w:val="20"/>
    <w:unhideWhenUsed/>
    <w:qFormat/>
    <w:rsid w:val="00E350B4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qFormat/>
    <w:rsid w:val="00E350B4"/>
    <w:rPr>
      <w:rFonts w:ascii="Verdana" w:eastAsia="Times New Roman" w:hAnsi="Verdana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0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rsid w:val="003D27EF"/>
    <w:rPr>
      <w:sz w:val="28"/>
    </w:rPr>
  </w:style>
  <w:style w:type="paragraph" w:customStyle="1" w:styleId="ConsPlusNormal">
    <w:name w:val="ConsPlusNormal"/>
    <w:rsid w:val="003D27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5</cp:revision>
  <cp:lastPrinted>2025-12-25T07:29:00Z</cp:lastPrinted>
  <dcterms:created xsi:type="dcterms:W3CDTF">2025-12-19T02:20:00Z</dcterms:created>
  <dcterms:modified xsi:type="dcterms:W3CDTF">2025-12-25T07:30:00Z</dcterms:modified>
</cp:coreProperties>
</file>